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FAF8" w14:textId="43BBA3FE" w:rsidR="005E080D" w:rsidRPr="001A59A1" w:rsidRDefault="005E080D" w:rsidP="001A59A1">
      <w:pPr>
        <w:rPr>
          <w:rFonts w:ascii="Tahoma" w:hAnsi="Tahoma" w:cs="Tahoma"/>
          <w:b/>
          <w:bCs/>
        </w:rPr>
      </w:pPr>
      <w:bookmarkStart w:id="0" w:name="_Toc523143984"/>
      <w:r w:rsidRPr="00B25399">
        <w:rPr>
          <w:rFonts w:ascii="Tahoma" w:hAnsi="Tahoma" w:cs="Tahoma"/>
          <w:b/>
          <w:bCs/>
        </w:rPr>
        <w:t>FORMULARIO 1</w:t>
      </w:r>
      <w:r w:rsidR="00B25399" w:rsidRPr="00B25399">
        <w:rPr>
          <w:rFonts w:ascii="Tahoma" w:hAnsi="Tahoma" w:cs="Tahoma"/>
          <w:b/>
          <w:bCs/>
        </w:rPr>
        <w:t>5</w:t>
      </w:r>
      <w:r w:rsidRPr="00B25399">
        <w:rPr>
          <w:rFonts w:ascii="Tahoma" w:hAnsi="Tahoma" w:cs="Tahoma"/>
          <w:b/>
          <w:bCs/>
        </w:rPr>
        <w:t>. INFORME DE AVANCE/FINAL</w:t>
      </w:r>
      <w:bookmarkEnd w:id="0"/>
    </w:p>
    <w:p w14:paraId="4B2AC8AC" w14:textId="77777777" w:rsidR="005E080D" w:rsidRDefault="005E080D" w:rsidP="005E080D"/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3224"/>
      </w:tblGrid>
      <w:tr w:rsidR="005C1D47" w14:paraId="0409C1E2" w14:textId="77777777" w:rsidTr="004416A4">
        <w:trPr>
          <w:trHeight w:val="325"/>
        </w:trPr>
        <w:tc>
          <w:tcPr>
            <w:tcW w:w="3224" w:type="dxa"/>
          </w:tcPr>
          <w:p w14:paraId="43613A63" w14:textId="77777777" w:rsidR="005C1D47" w:rsidRDefault="005C1D47" w:rsidP="004416A4">
            <w:pPr>
              <w:pStyle w:val="TableParagraph"/>
              <w:spacing w:before="1"/>
              <w:ind w:left="20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Número</w:t>
            </w:r>
            <w:proofErr w:type="spellEnd"/>
            <w:r>
              <w:rPr>
                <w:rFonts w:ascii="Tahoma" w:hAnsi="Tahoma"/>
              </w:rPr>
              <w:t xml:space="preserve"> de </w:t>
            </w:r>
            <w:proofErr w:type="spellStart"/>
            <w:r>
              <w:rPr>
                <w:rFonts w:ascii="Tahoma" w:hAnsi="Tahoma"/>
              </w:rPr>
              <w:t>Protocolo</w:t>
            </w:r>
            <w:proofErr w:type="spellEnd"/>
          </w:p>
        </w:tc>
      </w:tr>
      <w:tr w:rsidR="005C1D47" w14:paraId="428B3782" w14:textId="77777777" w:rsidTr="004416A4">
        <w:trPr>
          <w:trHeight w:val="518"/>
        </w:trPr>
        <w:tc>
          <w:tcPr>
            <w:tcW w:w="3224" w:type="dxa"/>
          </w:tcPr>
          <w:p w14:paraId="055FAD62" w14:textId="77777777" w:rsidR="005C1D47" w:rsidRDefault="005C1D47" w:rsidP="004416A4">
            <w:pPr>
              <w:pStyle w:val="TableParagraph"/>
              <w:spacing w:before="59"/>
              <w:ind w:left="20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Título</w:t>
            </w:r>
            <w:proofErr w:type="spellEnd"/>
          </w:p>
        </w:tc>
      </w:tr>
      <w:tr w:rsidR="005C1D47" w14:paraId="50A6413F" w14:textId="77777777" w:rsidTr="004416A4">
        <w:trPr>
          <w:trHeight w:val="518"/>
        </w:trPr>
        <w:tc>
          <w:tcPr>
            <w:tcW w:w="3224" w:type="dxa"/>
          </w:tcPr>
          <w:p w14:paraId="71DD44D3" w14:textId="77777777" w:rsidR="005C1D47" w:rsidRDefault="005C1D47" w:rsidP="004416A4">
            <w:pPr>
              <w:pStyle w:val="TableParagraph"/>
              <w:spacing w:before="194"/>
              <w:ind w:left="20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Versión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vigente</w:t>
            </w:r>
            <w:proofErr w:type="spellEnd"/>
            <w:r>
              <w:rPr>
                <w:rFonts w:ascii="Tahoma" w:hAnsi="Tahoma"/>
              </w:rPr>
              <w:t xml:space="preserve"> del </w:t>
            </w:r>
            <w:proofErr w:type="spellStart"/>
            <w:r>
              <w:rPr>
                <w:rFonts w:ascii="Tahoma" w:hAnsi="Tahoma"/>
              </w:rPr>
              <w:t>Protocolo</w:t>
            </w:r>
            <w:proofErr w:type="spellEnd"/>
          </w:p>
        </w:tc>
      </w:tr>
      <w:tr w:rsidR="005C1D47" w14:paraId="51591584" w14:textId="77777777" w:rsidTr="004416A4">
        <w:trPr>
          <w:trHeight w:val="385"/>
        </w:trPr>
        <w:tc>
          <w:tcPr>
            <w:tcW w:w="3224" w:type="dxa"/>
          </w:tcPr>
          <w:p w14:paraId="1521EBA0" w14:textId="77777777" w:rsidR="005C1D47" w:rsidRDefault="005C1D47" w:rsidP="004416A4">
            <w:pPr>
              <w:pStyle w:val="TableParagraph"/>
              <w:spacing w:before="60"/>
              <w:ind w:left="20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Producto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en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investigación</w:t>
            </w:r>
            <w:proofErr w:type="spellEnd"/>
          </w:p>
        </w:tc>
      </w:tr>
      <w:tr w:rsidR="005C1D47" w14:paraId="1EAE5CC7" w14:textId="77777777" w:rsidTr="004416A4">
        <w:trPr>
          <w:trHeight w:val="386"/>
        </w:trPr>
        <w:tc>
          <w:tcPr>
            <w:tcW w:w="3224" w:type="dxa"/>
          </w:tcPr>
          <w:p w14:paraId="619B523A" w14:textId="77777777" w:rsidR="005C1D47" w:rsidRDefault="005C1D47" w:rsidP="004416A4">
            <w:pPr>
              <w:pStyle w:val="TableParagraph"/>
              <w:spacing w:before="60"/>
              <w:ind w:left="200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Patrocinante</w:t>
            </w:r>
            <w:proofErr w:type="spellEnd"/>
          </w:p>
        </w:tc>
      </w:tr>
      <w:tr w:rsidR="005C1D47" w14:paraId="431DAB56" w14:textId="77777777" w:rsidTr="004416A4">
        <w:trPr>
          <w:trHeight w:val="385"/>
        </w:trPr>
        <w:tc>
          <w:tcPr>
            <w:tcW w:w="3224" w:type="dxa"/>
          </w:tcPr>
          <w:p w14:paraId="222A12BD" w14:textId="77777777" w:rsidR="005C1D47" w:rsidRDefault="005C1D47" w:rsidP="004416A4">
            <w:pPr>
              <w:pStyle w:val="TableParagraph"/>
              <w:spacing w:before="60"/>
              <w:ind w:left="200"/>
              <w:rPr>
                <w:rFonts w:ascii="Tahoma"/>
              </w:rPr>
            </w:pPr>
            <w:r>
              <w:rPr>
                <w:rFonts w:ascii="Tahoma"/>
              </w:rPr>
              <w:t>Centro</w:t>
            </w:r>
          </w:p>
        </w:tc>
      </w:tr>
      <w:tr w:rsidR="005C1D47" w14:paraId="7269B5AA" w14:textId="77777777" w:rsidTr="004416A4">
        <w:trPr>
          <w:trHeight w:val="385"/>
        </w:trPr>
        <w:tc>
          <w:tcPr>
            <w:tcW w:w="3224" w:type="dxa"/>
          </w:tcPr>
          <w:p w14:paraId="6442D171" w14:textId="77777777" w:rsidR="005C1D47" w:rsidRDefault="005C1D47" w:rsidP="004416A4">
            <w:pPr>
              <w:pStyle w:val="TableParagraph"/>
              <w:spacing w:before="59"/>
              <w:ind w:left="200"/>
              <w:rPr>
                <w:rFonts w:ascii="Tahoma"/>
              </w:rPr>
            </w:pPr>
            <w:r>
              <w:rPr>
                <w:rFonts w:ascii="Tahoma"/>
              </w:rPr>
              <w:t>Apertura del Centro</w:t>
            </w:r>
          </w:p>
        </w:tc>
      </w:tr>
      <w:tr w:rsidR="005C1D47" w14:paraId="1466734C" w14:textId="77777777" w:rsidTr="004416A4">
        <w:trPr>
          <w:trHeight w:val="326"/>
        </w:trPr>
        <w:tc>
          <w:tcPr>
            <w:tcW w:w="3224" w:type="dxa"/>
          </w:tcPr>
          <w:p w14:paraId="5C6B1DE3" w14:textId="77777777" w:rsidR="005C1D47" w:rsidRDefault="005C1D47" w:rsidP="004416A4">
            <w:pPr>
              <w:pStyle w:val="TableParagraph"/>
              <w:spacing w:before="60" w:line="246" w:lineRule="exact"/>
              <w:ind w:left="200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Investigador</w:t>
            </w:r>
            <w:proofErr w:type="spellEnd"/>
            <w:r>
              <w:rPr>
                <w:rFonts w:ascii="Tahoma"/>
              </w:rPr>
              <w:t xml:space="preserve"> principal</w:t>
            </w:r>
          </w:p>
        </w:tc>
      </w:tr>
    </w:tbl>
    <w:p w14:paraId="3961D851" w14:textId="77777777" w:rsidR="005C1D47" w:rsidRDefault="005C1D47" w:rsidP="005C1D47">
      <w:pPr>
        <w:pStyle w:val="Textoindependiente"/>
        <w:spacing w:before="6"/>
        <w:rPr>
          <w:b/>
          <w:sz w:val="18"/>
        </w:rPr>
      </w:pPr>
    </w:p>
    <w:p w14:paraId="79B46D9E" w14:textId="77777777" w:rsidR="005C1D47" w:rsidRDefault="005C1D47" w:rsidP="005C1D47">
      <w:pPr>
        <w:pStyle w:val="Textoindependiente"/>
        <w:spacing w:before="101"/>
        <w:ind w:left="436"/>
      </w:pPr>
      <w:r>
        <w:t xml:space="preserve">Informe de </w:t>
      </w:r>
      <w:proofErr w:type="spellStart"/>
      <w:r>
        <w:t>Avance</w:t>
      </w:r>
      <w:proofErr w:type="spellEnd"/>
      <w:r>
        <w:t xml:space="preserve"> / Final</w:t>
      </w:r>
    </w:p>
    <w:p w14:paraId="19DE5092" w14:textId="77777777" w:rsidR="005C1D47" w:rsidRDefault="005C1D47" w:rsidP="005C1D47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22"/>
      </w:tblGrid>
      <w:tr w:rsidR="005C1D47" w14:paraId="38F4B13F" w14:textId="77777777" w:rsidTr="004416A4">
        <w:trPr>
          <w:trHeight w:val="326"/>
        </w:trPr>
        <w:tc>
          <w:tcPr>
            <w:tcW w:w="4322" w:type="dxa"/>
          </w:tcPr>
          <w:p w14:paraId="00C5A26C" w14:textId="77777777" w:rsidR="005C1D47" w:rsidRDefault="005C1D47" w:rsidP="004416A4">
            <w:pPr>
              <w:pStyle w:val="TableParagraph"/>
              <w:spacing w:before="1"/>
              <w:ind w:left="200"/>
              <w:rPr>
                <w:rFonts w:ascii="Tahoma"/>
              </w:rPr>
            </w:pPr>
            <w:r>
              <w:rPr>
                <w:rFonts w:ascii="Tahoma"/>
              </w:rPr>
              <w:t>Tipo de Informe</w:t>
            </w:r>
          </w:p>
        </w:tc>
      </w:tr>
      <w:tr w:rsidR="005C1D47" w14:paraId="2F03D7F7" w14:textId="77777777" w:rsidTr="004416A4">
        <w:trPr>
          <w:trHeight w:val="386"/>
        </w:trPr>
        <w:tc>
          <w:tcPr>
            <w:tcW w:w="4322" w:type="dxa"/>
          </w:tcPr>
          <w:p w14:paraId="1E409794" w14:textId="77777777" w:rsidR="005C1D47" w:rsidRDefault="005C1D47" w:rsidP="004416A4">
            <w:pPr>
              <w:pStyle w:val="TableParagraph"/>
              <w:spacing w:before="60"/>
              <w:ind w:left="200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Cantidad</w:t>
            </w:r>
            <w:proofErr w:type="spellEnd"/>
            <w:r>
              <w:rPr>
                <w:rFonts w:ascii="Tahoma"/>
              </w:rPr>
              <w:t xml:space="preserve"> de </w:t>
            </w:r>
            <w:proofErr w:type="spellStart"/>
            <w:r>
              <w:rPr>
                <w:rFonts w:ascii="Tahoma"/>
              </w:rPr>
              <w:t>Pacientes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Previstos</w:t>
            </w:r>
            <w:proofErr w:type="spellEnd"/>
          </w:p>
        </w:tc>
      </w:tr>
      <w:tr w:rsidR="005C1D47" w:rsidRPr="00BC476A" w14:paraId="0BC42B1A" w14:textId="77777777" w:rsidTr="004416A4">
        <w:trPr>
          <w:trHeight w:val="650"/>
        </w:trPr>
        <w:tc>
          <w:tcPr>
            <w:tcW w:w="4322" w:type="dxa"/>
          </w:tcPr>
          <w:p w14:paraId="4180F858" w14:textId="77777777" w:rsidR="005C1D47" w:rsidRPr="00660024" w:rsidRDefault="005C1D47" w:rsidP="004416A4">
            <w:pPr>
              <w:pStyle w:val="TableParagraph"/>
              <w:spacing w:before="61"/>
              <w:ind w:left="200" w:right="640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Cantidad de Pacientes que firmaron Consentimiento Informado</w:t>
            </w:r>
          </w:p>
        </w:tc>
      </w:tr>
      <w:tr w:rsidR="005C1D47" w:rsidRPr="00BC476A" w14:paraId="0E5535D9" w14:textId="77777777" w:rsidTr="004416A4">
        <w:trPr>
          <w:trHeight w:val="651"/>
        </w:trPr>
        <w:tc>
          <w:tcPr>
            <w:tcW w:w="4322" w:type="dxa"/>
          </w:tcPr>
          <w:p w14:paraId="7FB643D5" w14:textId="77777777" w:rsidR="005C1D47" w:rsidRPr="00660024" w:rsidRDefault="005C1D47" w:rsidP="004416A4">
            <w:pPr>
              <w:pStyle w:val="TableParagraph"/>
              <w:spacing w:before="60"/>
              <w:ind w:left="200" w:right="725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Cantidad de pacientes con Falla de Screening</w:t>
            </w:r>
          </w:p>
        </w:tc>
      </w:tr>
      <w:tr w:rsidR="005C1D47" w14:paraId="64596351" w14:textId="77777777" w:rsidTr="004416A4">
        <w:trPr>
          <w:trHeight w:val="385"/>
        </w:trPr>
        <w:tc>
          <w:tcPr>
            <w:tcW w:w="4322" w:type="dxa"/>
          </w:tcPr>
          <w:p w14:paraId="75FF75DC" w14:textId="77777777" w:rsidR="005C1D47" w:rsidRDefault="005C1D47" w:rsidP="004416A4">
            <w:pPr>
              <w:pStyle w:val="TableParagraph"/>
              <w:spacing w:before="59"/>
              <w:ind w:left="200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Cantidad</w:t>
            </w:r>
            <w:proofErr w:type="spellEnd"/>
            <w:r>
              <w:rPr>
                <w:rFonts w:ascii="Tahoma"/>
              </w:rPr>
              <w:t xml:space="preserve"> de </w:t>
            </w:r>
            <w:proofErr w:type="spellStart"/>
            <w:r>
              <w:rPr>
                <w:rFonts w:ascii="Tahoma"/>
              </w:rPr>
              <w:t>pacientes</w:t>
            </w:r>
            <w:proofErr w:type="spellEnd"/>
            <w:r>
              <w:rPr>
                <w:rFonts w:ascii="Tahoma"/>
              </w:rPr>
              <w:t xml:space="preserve"> </w:t>
            </w:r>
            <w:proofErr w:type="spellStart"/>
            <w:r>
              <w:rPr>
                <w:rFonts w:ascii="Tahoma"/>
              </w:rPr>
              <w:t>Randomizados</w:t>
            </w:r>
            <w:proofErr w:type="spellEnd"/>
          </w:p>
        </w:tc>
      </w:tr>
      <w:tr w:rsidR="005C1D47" w:rsidRPr="00BC476A" w14:paraId="5356E8D1" w14:textId="77777777" w:rsidTr="004416A4">
        <w:trPr>
          <w:trHeight w:val="386"/>
        </w:trPr>
        <w:tc>
          <w:tcPr>
            <w:tcW w:w="4322" w:type="dxa"/>
          </w:tcPr>
          <w:p w14:paraId="544417EE" w14:textId="77777777" w:rsidR="005C1D47" w:rsidRPr="00660024" w:rsidRDefault="005C1D47" w:rsidP="004416A4">
            <w:pPr>
              <w:pStyle w:val="TableParagraph"/>
              <w:spacing w:before="60"/>
              <w:ind w:left="200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Cantidad de pacientes en estudio</w:t>
            </w:r>
          </w:p>
        </w:tc>
      </w:tr>
      <w:tr w:rsidR="005C1D47" w:rsidRPr="00BC476A" w14:paraId="38474172" w14:textId="77777777" w:rsidTr="004416A4">
        <w:trPr>
          <w:trHeight w:val="650"/>
        </w:trPr>
        <w:tc>
          <w:tcPr>
            <w:tcW w:w="4322" w:type="dxa"/>
          </w:tcPr>
          <w:p w14:paraId="482E6E38" w14:textId="77777777" w:rsidR="005C1D47" w:rsidRPr="00660024" w:rsidRDefault="005C1D47" w:rsidP="004416A4">
            <w:pPr>
              <w:pStyle w:val="TableParagraph"/>
              <w:spacing w:before="60"/>
              <w:ind w:left="200" w:right="233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Cantidad de pacientes que finalizaron el estudio</w:t>
            </w:r>
          </w:p>
        </w:tc>
      </w:tr>
      <w:tr w:rsidR="005C1D47" w:rsidRPr="00BC476A" w14:paraId="30036F6D" w14:textId="77777777" w:rsidTr="004416A4">
        <w:trPr>
          <w:trHeight w:val="651"/>
        </w:trPr>
        <w:tc>
          <w:tcPr>
            <w:tcW w:w="4322" w:type="dxa"/>
          </w:tcPr>
          <w:p w14:paraId="20A689DC" w14:textId="77777777" w:rsidR="005C1D47" w:rsidRPr="00660024" w:rsidRDefault="005C1D47" w:rsidP="004416A4">
            <w:pPr>
              <w:pStyle w:val="TableParagraph"/>
              <w:spacing w:before="60"/>
              <w:ind w:left="200" w:right="1386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Cantidad de pacientes Discontinuados/Deserciones</w:t>
            </w:r>
          </w:p>
        </w:tc>
      </w:tr>
      <w:tr w:rsidR="005C1D47" w:rsidRPr="00BC476A" w14:paraId="5309BA61" w14:textId="77777777" w:rsidTr="004416A4">
        <w:trPr>
          <w:trHeight w:val="650"/>
        </w:trPr>
        <w:tc>
          <w:tcPr>
            <w:tcW w:w="4322" w:type="dxa"/>
          </w:tcPr>
          <w:p w14:paraId="0ED66C69" w14:textId="77777777" w:rsidR="005C1D47" w:rsidRPr="00660024" w:rsidRDefault="005C1D47" w:rsidP="004416A4">
            <w:pPr>
              <w:pStyle w:val="TableParagraph"/>
              <w:spacing w:before="59"/>
              <w:ind w:left="200" w:right="514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Cantidad de Eventos Adversos Serios Relacionados</w:t>
            </w:r>
          </w:p>
        </w:tc>
      </w:tr>
      <w:tr w:rsidR="005C1D47" w:rsidRPr="00BC476A" w14:paraId="2EF12C2D" w14:textId="77777777" w:rsidTr="004416A4">
        <w:trPr>
          <w:trHeight w:val="651"/>
        </w:trPr>
        <w:tc>
          <w:tcPr>
            <w:tcW w:w="4322" w:type="dxa"/>
          </w:tcPr>
          <w:p w14:paraId="37400AF5" w14:textId="77777777" w:rsidR="005C1D47" w:rsidRPr="00660024" w:rsidRDefault="005C1D47" w:rsidP="004416A4">
            <w:pPr>
              <w:pStyle w:val="TableParagraph"/>
              <w:spacing w:before="60"/>
              <w:ind w:left="200" w:right="179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Cantidad de Eventos Adversos Serios No relacionados</w:t>
            </w:r>
          </w:p>
        </w:tc>
      </w:tr>
      <w:tr w:rsidR="005C1D47" w:rsidRPr="00BC476A" w14:paraId="131C17C7" w14:textId="77777777" w:rsidTr="004416A4">
        <w:trPr>
          <w:trHeight w:val="856"/>
        </w:trPr>
        <w:tc>
          <w:tcPr>
            <w:tcW w:w="4322" w:type="dxa"/>
          </w:tcPr>
          <w:p w14:paraId="753885A6" w14:textId="77777777" w:rsidR="005C1D47" w:rsidRPr="00660024" w:rsidRDefault="005C1D47" w:rsidP="004416A4">
            <w:pPr>
              <w:pStyle w:val="TableParagraph"/>
              <w:spacing w:before="60"/>
              <w:ind w:left="200" w:right="341"/>
              <w:rPr>
                <w:rFonts w:ascii="Tahoma" w:hAnsi="Tahoma"/>
                <w:lang w:val="es-AR"/>
              </w:rPr>
            </w:pPr>
            <w:r w:rsidRPr="00660024">
              <w:rPr>
                <w:rFonts w:ascii="Tahoma" w:hAnsi="Tahoma"/>
                <w:lang w:val="es-AR"/>
              </w:rPr>
              <w:t>Fecha de envío del informe (el informe debe ser presentado semestralmente</w:t>
            </w:r>
          </w:p>
          <w:p w14:paraId="146C2034" w14:textId="77777777" w:rsidR="005C1D47" w:rsidRPr="00660024" w:rsidRDefault="005C1D47" w:rsidP="004416A4">
            <w:pPr>
              <w:pStyle w:val="TableParagraph"/>
              <w:spacing w:line="245" w:lineRule="exact"/>
              <w:ind w:left="200"/>
              <w:rPr>
                <w:rFonts w:ascii="Tahoma"/>
                <w:lang w:val="es-AR"/>
              </w:rPr>
            </w:pPr>
            <w:r w:rsidRPr="00660024">
              <w:rPr>
                <w:rFonts w:ascii="Tahoma"/>
                <w:lang w:val="es-AR"/>
              </w:rPr>
              <w:t>desde la visita de inicio del estudio)</w:t>
            </w:r>
          </w:p>
        </w:tc>
      </w:tr>
    </w:tbl>
    <w:p w14:paraId="4946C2DD" w14:textId="77777777" w:rsidR="00740096" w:rsidRDefault="00740096" w:rsidP="005C1D47">
      <w:pPr>
        <w:spacing w:before="160" w:line="360" w:lineRule="auto"/>
        <w:ind w:left="436" w:right="371"/>
        <w:rPr>
          <w:b/>
        </w:rPr>
      </w:pPr>
    </w:p>
    <w:p w14:paraId="2F41644D" w14:textId="14E5A710" w:rsidR="005C1D47" w:rsidRDefault="005C1D47" w:rsidP="005C1D47">
      <w:pPr>
        <w:spacing w:before="160" w:line="360" w:lineRule="auto"/>
        <w:ind w:left="436" w:right="371"/>
        <w:rPr>
          <w:b/>
        </w:rPr>
      </w:pPr>
      <w:r w:rsidRPr="00660024">
        <w:rPr>
          <w:b/>
        </w:rPr>
        <w:lastRenderedPageBreak/>
        <w:t>Observaciones: (recordar adjuntar planilla de desvíos, modificaciones en el staff, auditorias/inspecciones y toda información de relevancia para el estudio)</w:t>
      </w:r>
    </w:p>
    <w:p w14:paraId="7AB1B197" w14:textId="77777777" w:rsidR="005C1D47" w:rsidRPr="00660024" w:rsidRDefault="005C1D47" w:rsidP="005C1D47">
      <w:pPr>
        <w:pStyle w:val="Textoindependiente"/>
        <w:spacing w:before="3"/>
        <w:rPr>
          <w:b/>
          <w:sz w:val="26"/>
          <w:lang w:val="es-AR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2880"/>
        <w:gridCol w:w="1622"/>
        <w:gridCol w:w="4143"/>
      </w:tblGrid>
      <w:tr w:rsidR="005C1D47" w:rsidRPr="00BC476A" w14:paraId="7680A5C5" w14:textId="77777777" w:rsidTr="004416A4">
        <w:trPr>
          <w:trHeight w:val="527"/>
        </w:trPr>
        <w:tc>
          <w:tcPr>
            <w:tcW w:w="2880" w:type="dxa"/>
            <w:tcBorders>
              <w:top w:val="single" w:sz="4" w:space="0" w:color="000000"/>
            </w:tcBorders>
          </w:tcPr>
          <w:p w14:paraId="0DF6E2F9" w14:textId="77777777" w:rsidR="005C1D47" w:rsidRDefault="005C1D47" w:rsidP="004416A4">
            <w:pPr>
              <w:pStyle w:val="TableParagraph"/>
              <w:spacing w:line="264" w:lineRule="exact"/>
              <w:ind w:left="1134" w:right="1135"/>
              <w:jc w:val="center"/>
              <w:rPr>
                <w:rFonts w:ascii="Tahoma"/>
              </w:rPr>
            </w:pPr>
            <w:proofErr w:type="spellStart"/>
            <w:r>
              <w:rPr>
                <w:rFonts w:ascii="Tahoma"/>
              </w:rPr>
              <w:t>Fecha</w:t>
            </w:r>
            <w:proofErr w:type="spellEnd"/>
          </w:p>
        </w:tc>
        <w:tc>
          <w:tcPr>
            <w:tcW w:w="1622" w:type="dxa"/>
          </w:tcPr>
          <w:p w14:paraId="536E1A56" w14:textId="77777777" w:rsidR="005C1D47" w:rsidRDefault="005C1D47" w:rsidP="0044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tcBorders>
              <w:top w:val="single" w:sz="4" w:space="0" w:color="000000"/>
            </w:tcBorders>
          </w:tcPr>
          <w:p w14:paraId="41F531B4" w14:textId="77777777" w:rsidR="005C1D47" w:rsidRPr="00660024" w:rsidRDefault="005C1D47" w:rsidP="004416A4">
            <w:pPr>
              <w:pStyle w:val="TableParagraph"/>
              <w:spacing w:before="7" w:line="264" w:lineRule="exact"/>
              <w:ind w:left="1666" w:right="351" w:hanging="1292"/>
              <w:rPr>
                <w:rFonts w:ascii="Tahoma" w:hAnsi="Tahoma"/>
                <w:lang w:val="es-AR"/>
              </w:rPr>
            </w:pPr>
            <w:r w:rsidRPr="00660024">
              <w:rPr>
                <w:rFonts w:ascii="Tahoma" w:hAnsi="Tahoma"/>
                <w:lang w:val="es-AR"/>
              </w:rPr>
              <w:t>Firma y aclaración del Investigador principal</w:t>
            </w:r>
          </w:p>
        </w:tc>
      </w:tr>
    </w:tbl>
    <w:p w14:paraId="40647F89" w14:textId="7B01D644" w:rsidR="009901F9" w:rsidRDefault="009901F9" w:rsidP="005E080D"/>
    <w:p w14:paraId="1153B396" w14:textId="0F3FDB56" w:rsidR="009901F9" w:rsidRPr="00253B7F" w:rsidRDefault="009901F9" w:rsidP="00E43CDF">
      <w:pPr>
        <w:rPr>
          <w:rStyle w:val="Ninguno"/>
          <w:rFonts w:cs="Calibri"/>
          <w:b/>
          <w:bCs/>
        </w:rPr>
      </w:pPr>
    </w:p>
    <w:p w14:paraId="1F6A6E94" w14:textId="77777777" w:rsidR="009901F9" w:rsidRDefault="009901F9" w:rsidP="005E080D"/>
    <w:sectPr w:rsidR="009901F9" w:rsidSect="00695541">
      <w:headerReference w:type="default" r:id="rId8"/>
      <w:footerReference w:type="default" r:id="rId9"/>
      <w:pgSz w:w="11906" w:h="16838" w:code="9"/>
      <w:pgMar w:top="2835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304BD688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695541">
          <w:rPr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695541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1234B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D7C6B"/>
    <w:rsid w:val="00AE7114"/>
    <w:rsid w:val="00B0680B"/>
    <w:rsid w:val="00B21FDB"/>
    <w:rsid w:val="00B25399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EF5262"/>
    <w:rsid w:val="00F1620B"/>
    <w:rsid w:val="00F238FD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2</cp:revision>
  <cp:lastPrinted>2021-07-12T13:07:00Z</cp:lastPrinted>
  <dcterms:created xsi:type="dcterms:W3CDTF">2021-08-26T12:14:00Z</dcterms:created>
  <dcterms:modified xsi:type="dcterms:W3CDTF">2021-08-26T12:14:00Z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